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B8F6" w14:textId="77777777" w:rsidR="00456FF5" w:rsidRPr="00CD0F10" w:rsidRDefault="00456FF5" w:rsidP="00456FF5">
      <w:pPr>
        <w:spacing w:after="0"/>
        <w:jc w:val="center"/>
        <w:rPr>
          <w:b/>
          <w:sz w:val="36"/>
          <w:szCs w:val="36"/>
        </w:rPr>
      </w:pPr>
      <w:r w:rsidRPr="00CD0F10">
        <w:rPr>
          <w:b/>
          <w:sz w:val="36"/>
          <w:szCs w:val="36"/>
        </w:rPr>
        <w:t>EXTORSION TELEFONICA.</w:t>
      </w:r>
    </w:p>
    <w:p w14:paraId="194E9A39" w14:textId="77777777" w:rsidR="00456FF5" w:rsidRDefault="00456FF5" w:rsidP="00456FF5">
      <w:pPr>
        <w:spacing w:after="0"/>
        <w:jc w:val="both"/>
        <w:rPr>
          <w:b/>
          <w:sz w:val="26"/>
          <w:szCs w:val="26"/>
        </w:rPr>
      </w:pPr>
    </w:p>
    <w:p w14:paraId="777F4310" w14:textId="77777777" w:rsidR="00456FF5" w:rsidRDefault="00456FF5" w:rsidP="00456FF5">
      <w:pPr>
        <w:spacing w:after="0"/>
        <w:jc w:val="both"/>
        <w:rPr>
          <w:sz w:val="26"/>
          <w:szCs w:val="26"/>
        </w:rPr>
      </w:pPr>
      <w:r>
        <w:rPr>
          <w:sz w:val="26"/>
          <w:szCs w:val="26"/>
        </w:rPr>
        <w:t>Los intentos de extorsión telefónica han aumentado en los últimos meses. Este documento tiene el objetivo de prepararlo a usted, a su familia y a sus empleados para que no sean víctimas de una extorsión, así como proporcionarles información sobre cómo actuar en caso de recibir una de estas llamadas.</w:t>
      </w:r>
    </w:p>
    <w:p w14:paraId="683CAC27" w14:textId="77777777" w:rsidR="00456FF5" w:rsidRDefault="00456FF5" w:rsidP="00456FF5">
      <w:pPr>
        <w:spacing w:after="0"/>
        <w:jc w:val="both"/>
        <w:rPr>
          <w:sz w:val="26"/>
          <w:szCs w:val="26"/>
        </w:rPr>
      </w:pPr>
    </w:p>
    <w:p w14:paraId="7AA5515F" w14:textId="77777777" w:rsidR="00456FF5" w:rsidRDefault="00456FF5" w:rsidP="00456FF5">
      <w:pPr>
        <w:pStyle w:val="Prrafodelista"/>
        <w:numPr>
          <w:ilvl w:val="0"/>
          <w:numId w:val="1"/>
        </w:numPr>
        <w:spacing w:after="0"/>
        <w:jc w:val="both"/>
        <w:rPr>
          <w:b/>
          <w:sz w:val="26"/>
          <w:szCs w:val="26"/>
        </w:rPr>
      </w:pPr>
      <w:r>
        <w:rPr>
          <w:b/>
          <w:sz w:val="26"/>
          <w:szCs w:val="26"/>
        </w:rPr>
        <w:t>Que es la extorsión telefónica.</w:t>
      </w:r>
    </w:p>
    <w:p w14:paraId="332F975C" w14:textId="77777777" w:rsidR="00456FF5" w:rsidRPr="00456FF5" w:rsidRDefault="00456FF5" w:rsidP="00456FF5">
      <w:pPr>
        <w:pStyle w:val="Prrafodelista"/>
        <w:numPr>
          <w:ilvl w:val="0"/>
          <w:numId w:val="2"/>
        </w:numPr>
        <w:spacing w:after="0"/>
        <w:jc w:val="both"/>
        <w:rPr>
          <w:sz w:val="26"/>
          <w:szCs w:val="26"/>
        </w:rPr>
      </w:pPr>
      <w:r>
        <w:rPr>
          <w:sz w:val="26"/>
          <w:szCs w:val="26"/>
        </w:rPr>
        <w:t>Un delincuente llama a su casa o a su teléfono celular e inventa una situación, normalmente de emergencia o bien inesperada, para lograr que usted le deposite dinero en un banco o en una tarjeta de crédito o débito o bien compre tarjetas telefónicas o algo similar.</w:t>
      </w:r>
    </w:p>
    <w:p w14:paraId="43CE62FD" w14:textId="77777777" w:rsidR="00456FF5" w:rsidRDefault="00456FF5" w:rsidP="00456FF5">
      <w:pPr>
        <w:pStyle w:val="Prrafodelista"/>
        <w:numPr>
          <w:ilvl w:val="0"/>
          <w:numId w:val="1"/>
        </w:numPr>
        <w:spacing w:after="0"/>
        <w:jc w:val="both"/>
        <w:rPr>
          <w:b/>
          <w:sz w:val="26"/>
          <w:szCs w:val="26"/>
        </w:rPr>
      </w:pPr>
      <w:r>
        <w:rPr>
          <w:b/>
          <w:sz w:val="26"/>
          <w:szCs w:val="26"/>
        </w:rPr>
        <w:t>Tipos de extorsión telefónica.</w:t>
      </w:r>
    </w:p>
    <w:p w14:paraId="5FB85116" w14:textId="77777777" w:rsidR="00456FF5" w:rsidRDefault="00456FF5" w:rsidP="00456FF5">
      <w:pPr>
        <w:pStyle w:val="Prrafodelista"/>
        <w:numPr>
          <w:ilvl w:val="0"/>
          <w:numId w:val="4"/>
        </w:numPr>
        <w:spacing w:after="0"/>
        <w:jc w:val="both"/>
        <w:rPr>
          <w:sz w:val="26"/>
          <w:szCs w:val="26"/>
        </w:rPr>
      </w:pPr>
      <w:r>
        <w:rPr>
          <w:b/>
          <w:sz w:val="26"/>
          <w:szCs w:val="26"/>
        </w:rPr>
        <w:t xml:space="preserve">Familiar, Jefes o patrones están </w:t>
      </w:r>
      <w:r w:rsidR="008C5988">
        <w:rPr>
          <w:b/>
          <w:sz w:val="26"/>
          <w:szCs w:val="26"/>
        </w:rPr>
        <w:t>secuestrados</w:t>
      </w:r>
      <w:r>
        <w:rPr>
          <w:b/>
          <w:sz w:val="26"/>
          <w:szCs w:val="26"/>
        </w:rPr>
        <w:t>.</w:t>
      </w:r>
      <w:r>
        <w:rPr>
          <w:sz w:val="26"/>
          <w:szCs w:val="26"/>
        </w:rPr>
        <w:t xml:space="preserve"> Este es el tipo original de extorsión telefónica. Una persona habla diciendo que tienen secuestrado a</w:t>
      </w:r>
      <w:r w:rsidR="008C5988">
        <w:rPr>
          <w:sz w:val="26"/>
          <w:szCs w:val="26"/>
        </w:rPr>
        <w:t xml:space="preserve"> su familiar (pareja, hijos, hermanos, padres). Acto seguido le pasan el teléfono a una persona que llorando le suplica su ayuda para que lo dejen libre, le exigen el depósito de una cantidad de inmediato para liberarlo.</w:t>
      </w:r>
    </w:p>
    <w:p w14:paraId="3D0B9647" w14:textId="77777777" w:rsidR="008C5988" w:rsidRDefault="008C5988" w:rsidP="00456FF5">
      <w:pPr>
        <w:pStyle w:val="Prrafodelista"/>
        <w:numPr>
          <w:ilvl w:val="0"/>
          <w:numId w:val="4"/>
        </w:numPr>
        <w:spacing w:after="0"/>
        <w:jc w:val="both"/>
        <w:rPr>
          <w:sz w:val="26"/>
          <w:szCs w:val="26"/>
        </w:rPr>
      </w:pPr>
      <w:r>
        <w:rPr>
          <w:b/>
          <w:sz w:val="26"/>
          <w:szCs w:val="26"/>
        </w:rPr>
        <w:t>Familiar, jefes o patrones tuvieron un accidente.</w:t>
      </w:r>
      <w:r>
        <w:rPr>
          <w:sz w:val="26"/>
          <w:szCs w:val="26"/>
        </w:rPr>
        <w:t xml:space="preserve"> En esta modalidad el delincuente se hace pasar por un paramédico, medico, personal de un hospital o trabajador social y le dice que su familiar o jefes sufrieron un accidente y requieren recursos de inmediato. Otra manera es que los jefes o familiares chocaron y necesitan dinero para arreglarse con quien chocaron o lesionaron.</w:t>
      </w:r>
    </w:p>
    <w:p w14:paraId="6B1FF55D" w14:textId="762C978F" w:rsidR="00CD0F10" w:rsidRPr="0056369B" w:rsidRDefault="008C5988" w:rsidP="00CD0F10">
      <w:pPr>
        <w:pStyle w:val="Prrafodelista"/>
        <w:numPr>
          <w:ilvl w:val="0"/>
          <w:numId w:val="4"/>
        </w:numPr>
        <w:spacing w:after="0"/>
        <w:jc w:val="both"/>
        <w:rPr>
          <w:sz w:val="26"/>
          <w:szCs w:val="26"/>
        </w:rPr>
      </w:pPr>
      <w:r w:rsidRPr="0056369B">
        <w:rPr>
          <w:b/>
          <w:sz w:val="26"/>
          <w:szCs w:val="26"/>
        </w:rPr>
        <w:t>Usted gano un premio, auto, dinero en efectivo, viaje.</w:t>
      </w:r>
      <w:r w:rsidRPr="0056369B">
        <w:rPr>
          <w:sz w:val="26"/>
          <w:szCs w:val="26"/>
        </w:rPr>
        <w:t xml:space="preserve"> Usted recibe una llamada o mensaje de texto de un número oficial (secretaria de gobernación, gobierno del estado, municipio) o bien de las tiendas o </w:t>
      </w:r>
    </w:p>
    <w:p w14:paraId="4414D68A" w14:textId="77777777" w:rsidR="008C5988" w:rsidRPr="00CD0F10" w:rsidRDefault="008C5988" w:rsidP="00CD0F10">
      <w:pPr>
        <w:pStyle w:val="Prrafodelista"/>
        <w:spacing w:after="0"/>
        <w:ind w:left="1068"/>
        <w:jc w:val="both"/>
        <w:rPr>
          <w:sz w:val="26"/>
          <w:szCs w:val="26"/>
        </w:rPr>
      </w:pPr>
      <w:r w:rsidRPr="00CD0F10">
        <w:rPr>
          <w:sz w:val="26"/>
          <w:szCs w:val="26"/>
        </w:rPr>
        <w:t xml:space="preserve">empresas más populares (Liverpool, palacio de hierro, Sears, bancos, Elektra, </w:t>
      </w:r>
      <w:proofErr w:type="spellStart"/>
      <w:r w:rsidRPr="00CD0F10">
        <w:rPr>
          <w:sz w:val="26"/>
          <w:szCs w:val="26"/>
        </w:rPr>
        <w:t>coopel</w:t>
      </w:r>
      <w:proofErr w:type="spellEnd"/>
      <w:r w:rsidRPr="00CD0F10">
        <w:rPr>
          <w:sz w:val="26"/>
          <w:szCs w:val="26"/>
        </w:rPr>
        <w:t xml:space="preserve">, </w:t>
      </w:r>
      <w:proofErr w:type="spellStart"/>
      <w:r w:rsidRPr="00CD0F10">
        <w:rPr>
          <w:sz w:val="26"/>
          <w:szCs w:val="26"/>
        </w:rPr>
        <w:t>famsa</w:t>
      </w:r>
      <w:proofErr w:type="spellEnd"/>
      <w:r w:rsidRPr="00CD0F10">
        <w:rPr>
          <w:sz w:val="26"/>
          <w:szCs w:val="26"/>
        </w:rPr>
        <w:t>) para indicarle que ha ganado un premio de gran valor, pero para cobrarlo requiere depositar una cantidad de inmediato, pues si no lo va a perder.</w:t>
      </w:r>
    </w:p>
    <w:p w14:paraId="6E773962" w14:textId="77777777" w:rsidR="008C5988" w:rsidRDefault="008C5988" w:rsidP="00456FF5">
      <w:pPr>
        <w:pStyle w:val="Prrafodelista"/>
        <w:numPr>
          <w:ilvl w:val="0"/>
          <w:numId w:val="4"/>
        </w:numPr>
        <w:spacing w:after="0"/>
        <w:jc w:val="both"/>
        <w:rPr>
          <w:sz w:val="26"/>
          <w:szCs w:val="26"/>
        </w:rPr>
      </w:pPr>
      <w:r>
        <w:rPr>
          <w:b/>
          <w:sz w:val="26"/>
          <w:szCs w:val="26"/>
        </w:rPr>
        <w:t>Un familiar suyo o de su jefe viene de estados unidos y no tiene dinero.</w:t>
      </w:r>
      <w:r>
        <w:rPr>
          <w:sz w:val="26"/>
          <w:szCs w:val="26"/>
        </w:rPr>
        <w:t xml:space="preserve"> En esta modalidad, un sobrino, primo, </w:t>
      </w:r>
      <w:proofErr w:type="spellStart"/>
      <w:r>
        <w:rPr>
          <w:sz w:val="26"/>
          <w:szCs w:val="26"/>
        </w:rPr>
        <w:t>tio</w:t>
      </w:r>
      <w:proofErr w:type="spellEnd"/>
      <w:r>
        <w:rPr>
          <w:sz w:val="26"/>
          <w:szCs w:val="26"/>
        </w:rPr>
        <w:t>, cuñado o algún otro familiar viene de estados unidos a visitar a la familia, pero tiene un problema y necesita dinero de inmediato.</w:t>
      </w:r>
    </w:p>
    <w:p w14:paraId="6EE148DA" w14:textId="77777777" w:rsidR="008C5988" w:rsidRDefault="008C5988" w:rsidP="00456FF5">
      <w:pPr>
        <w:pStyle w:val="Prrafodelista"/>
        <w:numPr>
          <w:ilvl w:val="0"/>
          <w:numId w:val="4"/>
        </w:numPr>
        <w:spacing w:after="0"/>
        <w:jc w:val="both"/>
        <w:rPr>
          <w:sz w:val="26"/>
          <w:szCs w:val="26"/>
        </w:rPr>
      </w:pPr>
      <w:r>
        <w:rPr>
          <w:b/>
          <w:sz w:val="26"/>
          <w:szCs w:val="26"/>
        </w:rPr>
        <w:t>Regalo de tiempo aire.</w:t>
      </w:r>
      <w:r w:rsidR="00494ADA">
        <w:rPr>
          <w:sz w:val="26"/>
          <w:szCs w:val="26"/>
        </w:rPr>
        <w:t xml:space="preserve"> Aquí te ofrecen una gran cantidad de tiempo aire (5 mil o 10 mil pesos). Le piden a cambio que deposite $500.00 o $1,000.00 para los gastos de procesamiento.</w:t>
      </w:r>
    </w:p>
    <w:p w14:paraId="53B4D4E5" w14:textId="77777777" w:rsidR="00494ADA" w:rsidRDefault="00494ADA" w:rsidP="00456FF5">
      <w:pPr>
        <w:pStyle w:val="Prrafodelista"/>
        <w:numPr>
          <w:ilvl w:val="0"/>
          <w:numId w:val="4"/>
        </w:numPr>
        <w:spacing w:after="0"/>
        <w:jc w:val="both"/>
        <w:rPr>
          <w:sz w:val="26"/>
          <w:szCs w:val="26"/>
        </w:rPr>
      </w:pPr>
      <w:r>
        <w:rPr>
          <w:b/>
          <w:sz w:val="26"/>
          <w:szCs w:val="26"/>
        </w:rPr>
        <w:lastRenderedPageBreak/>
        <w:t>Miembros de una organización criminal lo tiene vigilado y están afuera de su casa u oficina.</w:t>
      </w:r>
      <w:r>
        <w:rPr>
          <w:sz w:val="26"/>
          <w:szCs w:val="26"/>
        </w:rPr>
        <w:t xml:space="preserve"> Una persona se presenta como el “comandante”, “capitán” “coronel” de una organización delictiva, tal como los </w:t>
      </w:r>
      <w:proofErr w:type="spellStart"/>
      <w:r>
        <w:rPr>
          <w:sz w:val="26"/>
          <w:szCs w:val="26"/>
        </w:rPr>
        <w:t>Z’s</w:t>
      </w:r>
      <w:proofErr w:type="spellEnd"/>
      <w:r>
        <w:rPr>
          <w:sz w:val="26"/>
          <w:szCs w:val="26"/>
        </w:rPr>
        <w:t>, la familia michoacana, algún cártel; le dicen con palabras altisonantes que esta con varios vehículos afuera de su casa u oficina y que lo van a secuestrar o matar a menos que usted deposite una cantidad de dinero. Una variación es la de una persona que le llama diciéndole que lo contrataron para matarlo o secuestrarlo, pero se arrepintió y lo va a dejar tranquilo solo le pide dinero para sus gastos de regreso a su ciudad.</w:t>
      </w:r>
    </w:p>
    <w:p w14:paraId="5B583F37" w14:textId="77777777" w:rsidR="00494ADA" w:rsidRDefault="00494ADA" w:rsidP="00456FF5">
      <w:pPr>
        <w:pStyle w:val="Prrafodelista"/>
        <w:numPr>
          <w:ilvl w:val="0"/>
          <w:numId w:val="4"/>
        </w:numPr>
        <w:spacing w:after="0"/>
        <w:jc w:val="both"/>
        <w:rPr>
          <w:sz w:val="26"/>
          <w:szCs w:val="26"/>
        </w:rPr>
      </w:pPr>
      <w:r>
        <w:rPr>
          <w:b/>
          <w:sz w:val="26"/>
          <w:szCs w:val="26"/>
        </w:rPr>
        <w:t>Ofrecimiento de rebaja en una deuda bancaria.</w:t>
      </w:r>
      <w:r>
        <w:rPr>
          <w:sz w:val="26"/>
          <w:szCs w:val="26"/>
        </w:rPr>
        <w:t xml:space="preserve"> Usted recibe una llamada diciéndole que hablan del banco (sin especificar cuál) y le ofrecen rebajarle su deuda de tarjeta de crédito a cambio de un depósito en ese instante.</w:t>
      </w:r>
    </w:p>
    <w:p w14:paraId="1E32B237" w14:textId="5AB83364" w:rsidR="00CD0F10" w:rsidRPr="0056369B" w:rsidRDefault="00494ADA" w:rsidP="0056369B">
      <w:pPr>
        <w:pStyle w:val="Prrafodelista"/>
        <w:numPr>
          <w:ilvl w:val="0"/>
          <w:numId w:val="4"/>
        </w:numPr>
        <w:spacing w:after="0"/>
        <w:jc w:val="both"/>
        <w:rPr>
          <w:sz w:val="26"/>
          <w:szCs w:val="26"/>
        </w:rPr>
      </w:pPr>
      <w:r>
        <w:rPr>
          <w:b/>
          <w:sz w:val="26"/>
          <w:szCs w:val="26"/>
        </w:rPr>
        <w:t xml:space="preserve">Miembro de grupo delictivo herido de bala. </w:t>
      </w:r>
      <w:r>
        <w:rPr>
          <w:sz w:val="26"/>
          <w:szCs w:val="26"/>
        </w:rPr>
        <w:t>Esta modalidad es relativamente nueva y se enfoca principalmente en negocios. Quien llama dice ser miembro de un grupo delictivo, estar frente al negocio o casa y tener</w:t>
      </w:r>
      <w:r w:rsidR="00F01768">
        <w:rPr>
          <w:sz w:val="26"/>
          <w:szCs w:val="26"/>
        </w:rPr>
        <w:t xml:space="preserve"> a un compañero herido de bala. Pide comprar medicinas, gasas, vendas, alcohol y pide dinero para atender al herido.</w:t>
      </w:r>
    </w:p>
    <w:p w14:paraId="19EBB6E2" w14:textId="77777777" w:rsidR="00F01768" w:rsidRDefault="00F01768" w:rsidP="00456FF5">
      <w:pPr>
        <w:pStyle w:val="Prrafodelista"/>
        <w:numPr>
          <w:ilvl w:val="0"/>
          <w:numId w:val="4"/>
        </w:numPr>
        <w:spacing w:after="0"/>
        <w:jc w:val="both"/>
        <w:rPr>
          <w:sz w:val="26"/>
          <w:szCs w:val="26"/>
        </w:rPr>
      </w:pPr>
      <w:r>
        <w:rPr>
          <w:b/>
          <w:sz w:val="26"/>
          <w:szCs w:val="26"/>
        </w:rPr>
        <w:t>Solicitud de autorización para aprobar una compra por tarjeta de débito o crédito.</w:t>
      </w:r>
      <w:r>
        <w:rPr>
          <w:sz w:val="26"/>
          <w:szCs w:val="26"/>
        </w:rPr>
        <w:t xml:space="preserve"> Otra modalidad reciente, una persona llama de un banco, solicitando su autorización para aprobar una compra es algo que usted nunca compraría, como $10 mil pesos de comida para gatos, suscripción por una cantidad elevada a un sitio de pornografía o alguna situación a todas luces errónea, al decir usted que no l</w:t>
      </w:r>
      <w:r w:rsidR="001935D7">
        <w:rPr>
          <w:sz w:val="26"/>
          <w:szCs w:val="26"/>
        </w:rPr>
        <w:t>o aprueba, le contestan que lo v</w:t>
      </w:r>
      <w:r>
        <w:rPr>
          <w:sz w:val="26"/>
          <w:szCs w:val="26"/>
        </w:rPr>
        <w:t>an a cancelar pero requieren los datos completos de su tarjeta de crédito o débito.</w:t>
      </w:r>
    </w:p>
    <w:p w14:paraId="02D3B9D9" w14:textId="78C9145A" w:rsidR="00F01768" w:rsidRDefault="00F01768" w:rsidP="00456FF5">
      <w:pPr>
        <w:pStyle w:val="Prrafodelista"/>
        <w:numPr>
          <w:ilvl w:val="0"/>
          <w:numId w:val="4"/>
        </w:numPr>
        <w:spacing w:after="0"/>
        <w:jc w:val="both"/>
        <w:rPr>
          <w:sz w:val="26"/>
          <w:szCs w:val="26"/>
        </w:rPr>
      </w:pPr>
      <w:r>
        <w:rPr>
          <w:b/>
          <w:sz w:val="26"/>
          <w:szCs w:val="26"/>
        </w:rPr>
        <w:t>Llamada para reclamar que recibieron una llamada de extorsión desde nuestro número.</w:t>
      </w:r>
      <w:r>
        <w:rPr>
          <w:sz w:val="26"/>
          <w:szCs w:val="26"/>
        </w:rPr>
        <w:t xml:space="preserve"> </w:t>
      </w:r>
      <w:r w:rsidR="000A11D5">
        <w:rPr>
          <w:sz w:val="26"/>
          <w:szCs w:val="26"/>
        </w:rPr>
        <w:t>En esta modalidad, usted recibe una llamada de una persona exaltada, afirmando que recibió una llamada de extorsión o de amenaza de muerte desde su número, amenazan con denunciarlo ante las autoridades. Al usted negarlo, aprovechan para obtener tanta información como sea posible de usted y su círculo cercano. A los pocos días, le llaman para extorsionarlo con dicha información a través de una de las modalidades anteriores.</w:t>
      </w:r>
    </w:p>
    <w:p w14:paraId="551EB86E" w14:textId="169637FE" w:rsidR="0056369B" w:rsidRDefault="0056369B" w:rsidP="0056369B">
      <w:pPr>
        <w:pStyle w:val="Prrafodelista"/>
        <w:spacing w:after="0"/>
        <w:ind w:left="1068"/>
        <w:jc w:val="both"/>
        <w:rPr>
          <w:b/>
          <w:sz w:val="26"/>
          <w:szCs w:val="26"/>
        </w:rPr>
      </w:pPr>
    </w:p>
    <w:p w14:paraId="1BEED18F" w14:textId="33EA1CF6" w:rsidR="0056369B" w:rsidRDefault="0056369B" w:rsidP="0056369B">
      <w:pPr>
        <w:pStyle w:val="Prrafodelista"/>
        <w:spacing w:after="0"/>
        <w:ind w:left="1068"/>
        <w:jc w:val="both"/>
        <w:rPr>
          <w:b/>
          <w:sz w:val="26"/>
          <w:szCs w:val="26"/>
        </w:rPr>
      </w:pPr>
    </w:p>
    <w:p w14:paraId="3765E42E" w14:textId="5AEF983E" w:rsidR="0056369B" w:rsidRDefault="0056369B" w:rsidP="0056369B">
      <w:pPr>
        <w:pStyle w:val="Prrafodelista"/>
        <w:spacing w:after="0"/>
        <w:ind w:left="1068"/>
        <w:jc w:val="both"/>
        <w:rPr>
          <w:b/>
          <w:sz w:val="26"/>
          <w:szCs w:val="26"/>
        </w:rPr>
      </w:pPr>
    </w:p>
    <w:p w14:paraId="34B07311" w14:textId="703B2645" w:rsidR="0056369B" w:rsidRDefault="0056369B" w:rsidP="0056369B">
      <w:pPr>
        <w:pStyle w:val="Prrafodelista"/>
        <w:spacing w:after="0"/>
        <w:ind w:left="1068"/>
        <w:jc w:val="both"/>
        <w:rPr>
          <w:b/>
          <w:sz w:val="26"/>
          <w:szCs w:val="26"/>
        </w:rPr>
      </w:pPr>
    </w:p>
    <w:p w14:paraId="28380FC4" w14:textId="09C19EDC" w:rsidR="0056369B" w:rsidRDefault="0056369B" w:rsidP="0056369B">
      <w:pPr>
        <w:pStyle w:val="Prrafodelista"/>
        <w:spacing w:after="0"/>
        <w:ind w:left="1068"/>
        <w:jc w:val="both"/>
        <w:rPr>
          <w:b/>
          <w:sz w:val="26"/>
          <w:szCs w:val="26"/>
        </w:rPr>
      </w:pPr>
    </w:p>
    <w:p w14:paraId="63F80A6D" w14:textId="3DB4F3C1" w:rsidR="0056369B" w:rsidRDefault="0056369B" w:rsidP="0056369B">
      <w:pPr>
        <w:pStyle w:val="Prrafodelista"/>
        <w:spacing w:after="0"/>
        <w:ind w:left="1068"/>
        <w:jc w:val="both"/>
        <w:rPr>
          <w:b/>
          <w:sz w:val="26"/>
          <w:szCs w:val="26"/>
        </w:rPr>
      </w:pPr>
    </w:p>
    <w:p w14:paraId="61F80C20" w14:textId="77777777" w:rsidR="0056369B" w:rsidRPr="00456FF5" w:rsidRDefault="0056369B" w:rsidP="0056369B">
      <w:pPr>
        <w:pStyle w:val="Prrafodelista"/>
        <w:spacing w:after="0"/>
        <w:ind w:left="1068"/>
        <w:jc w:val="both"/>
        <w:rPr>
          <w:sz w:val="26"/>
          <w:szCs w:val="26"/>
        </w:rPr>
      </w:pPr>
    </w:p>
    <w:p w14:paraId="0F8D60B9" w14:textId="3A037D4D" w:rsidR="00456FF5" w:rsidRPr="0056369B" w:rsidRDefault="000A11D5" w:rsidP="0056369B">
      <w:pPr>
        <w:pStyle w:val="Prrafodelista"/>
        <w:numPr>
          <w:ilvl w:val="0"/>
          <w:numId w:val="1"/>
        </w:numPr>
        <w:spacing w:after="0"/>
        <w:jc w:val="both"/>
        <w:rPr>
          <w:b/>
          <w:sz w:val="26"/>
          <w:szCs w:val="26"/>
        </w:rPr>
      </w:pPr>
      <w:r w:rsidRPr="0056369B">
        <w:rPr>
          <w:b/>
          <w:sz w:val="26"/>
          <w:szCs w:val="26"/>
        </w:rPr>
        <w:lastRenderedPageBreak/>
        <w:t xml:space="preserve">Como prevenir una </w:t>
      </w:r>
      <w:r w:rsidR="00CC1055" w:rsidRPr="0056369B">
        <w:rPr>
          <w:b/>
          <w:sz w:val="26"/>
          <w:szCs w:val="26"/>
        </w:rPr>
        <w:t>extorsión</w:t>
      </w:r>
      <w:r w:rsidRPr="0056369B">
        <w:rPr>
          <w:b/>
          <w:sz w:val="26"/>
          <w:szCs w:val="26"/>
        </w:rPr>
        <w:t xml:space="preserve"> telefónica.</w:t>
      </w:r>
    </w:p>
    <w:p w14:paraId="3DC4571A" w14:textId="77777777" w:rsidR="000A11D5" w:rsidRDefault="000A11D5" w:rsidP="000A11D5">
      <w:pPr>
        <w:pStyle w:val="Prrafodelista"/>
        <w:numPr>
          <w:ilvl w:val="0"/>
          <w:numId w:val="5"/>
        </w:numPr>
        <w:spacing w:after="0"/>
        <w:jc w:val="both"/>
        <w:rPr>
          <w:sz w:val="26"/>
          <w:szCs w:val="26"/>
        </w:rPr>
      </w:pPr>
      <w:r>
        <w:rPr>
          <w:sz w:val="26"/>
          <w:szCs w:val="26"/>
        </w:rPr>
        <w:t xml:space="preserve">Los extorsionadores se aprovechan de la sorpresa, el </w:t>
      </w:r>
      <w:r w:rsidR="00CC1055">
        <w:rPr>
          <w:sz w:val="26"/>
          <w:szCs w:val="26"/>
        </w:rPr>
        <w:t>miedo</w:t>
      </w:r>
      <w:r>
        <w:rPr>
          <w:sz w:val="26"/>
          <w:szCs w:val="26"/>
        </w:rPr>
        <w:t xml:space="preserve">, el desconcierto y la confusión. Hablen con sus familiares y empleados acerca del contenido de </w:t>
      </w:r>
      <w:r w:rsidR="00CC1055">
        <w:rPr>
          <w:sz w:val="26"/>
          <w:szCs w:val="26"/>
        </w:rPr>
        <w:t>este</w:t>
      </w:r>
      <w:r>
        <w:rPr>
          <w:sz w:val="26"/>
          <w:szCs w:val="26"/>
        </w:rPr>
        <w:t xml:space="preserve"> documento.</w:t>
      </w:r>
    </w:p>
    <w:p w14:paraId="304E4C46" w14:textId="77777777" w:rsidR="00CC1055" w:rsidRDefault="00CC1055" w:rsidP="000A11D5">
      <w:pPr>
        <w:pStyle w:val="Prrafodelista"/>
        <w:numPr>
          <w:ilvl w:val="0"/>
          <w:numId w:val="5"/>
        </w:numPr>
        <w:spacing w:after="0"/>
        <w:jc w:val="both"/>
        <w:rPr>
          <w:sz w:val="26"/>
          <w:szCs w:val="26"/>
        </w:rPr>
      </w:pPr>
      <w:r>
        <w:rPr>
          <w:sz w:val="26"/>
          <w:szCs w:val="26"/>
        </w:rPr>
        <w:t>Nunca proporcionar información por teléfono, ni de usted ni de sus familiares. Ante toda pregunta, conteste diciendo que usted no puede dar datos. No proporcione direcciones, nombres propios, apellidos, teléfonos, nombres de empresas, nombres de familiares.</w:t>
      </w:r>
    </w:p>
    <w:p w14:paraId="46D0EC60" w14:textId="77777777" w:rsidR="00CC1055" w:rsidRDefault="00CC1055" w:rsidP="000A11D5">
      <w:pPr>
        <w:pStyle w:val="Prrafodelista"/>
        <w:numPr>
          <w:ilvl w:val="0"/>
          <w:numId w:val="5"/>
        </w:numPr>
        <w:spacing w:after="0"/>
        <w:jc w:val="both"/>
        <w:rPr>
          <w:sz w:val="26"/>
          <w:szCs w:val="26"/>
        </w:rPr>
      </w:pPr>
      <w:r>
        <w:rPr>
          <w:sz w:val="26"/>
          <w:szCs w:val="26"/>
        </w:rPr>
        <w:t>De existir la opción, pida a su compañía de telefonía fija que su número sea privado.</w:t>
      </w:r>
    </w:p>
    <w:p w14:paraId="7150656A" w14:textId="391DC898" w:rsidR="00CD0F10" w:rsidRPr="0056369B" w:rsidRDefault="00CC1055" w:rsidP="00CD0F10">
      <w:pPr>
        <w:pStyle w:val="Prrafodelista"/>
        <w:numPr>
          <w:ilvl w:val="0"/>
          <w:numId w:val="5"/>
        </w:numPr>
        <w:spacing w:after="0"/>
        <w:jc w:val="both"/>
        <w:rPr>
          <w:sz w:val="26"/>
          <w:szCs w:val="26"/>
        </w:rPr>
      </w:pPr>
      <w:r>
        <w:rPr>
          <w:sz w:val="26"/>
          <w:szCs w:val="26"/>
        </w:rPr>
        <w:t>Cambie frecuentemente de número celular.</w:t>
      </w:r>
    </w:p>
    <w:p w14:paraId="344F99A1" w14:textId="77777777" w:rsidR="00CC1055" w:rsidRDefault="00CC1055" w:rsidP="000A11D5">
      <w:pPr>
        <w:pStyle w:val="Prrafodelista"/>
        <w:numPr>
          <w:ilvl w:val="0"/>
          <w:numId w:val="5"/>
        </w:numPr>
        <w:spacing w:after="0"/>
        <w:jc w:val="both"/>
        <w:rPr>
          <w:sz w:val="26"/>
          <w:szCs w:val="26"/>
        </w:rPr>
      </w:pPr>
      <w:r>
        <w:rPr>
          <w:sz w:val="26"/>
          <w:szCs w:val="26"/>
        </w:rPr>
        <w:t>Asegúrese que su círculo cercano esta siempre localizable es todo momento, instruya de no apagar el teléfono nunca y estar localizable por voz o texto.</w:t>
      </w:r>
    </w:p>
    <w:p w14:paraId="6CC594B8" w14:textId="77777777" w:rsidR="00CC1055" w:rsidRDefault="00CC1055" w:rsidP="000A11D5">
      <w:pPr>
        <w:pStyle w:val="Prrafodelista"/>
        <w:numPr>
          <w:ilvl w:val="0"/>
          <w:numId w:val="5"/>
        </w:numPr>
        <w:spacing w:after="0"/>
        <w:jc w:val="both"/>
        <w:rPr>
          <w:sz w:val="26"/>
          <w:szCs w:val="26"/>
        </w:rPr>
      </w:pPr>
      <w:r>
        <w:rPr>
          <w:sz w:val="26"/>
          <w:szCs w:val="26"/>
        </w:rPr>
        <w:t xml:space="preserve">Tenga un código para informar que algo está sucediendo y todos deben reportarse; ya sea mediante llamada telefónica, buzón de voz, mensaje de texto o </w:t>
      </w:r>
      <w:proofErr w:type="spellStart"/>
      <w:r>
        <w:rPr>
          <w:sz w:val="26"/>
          <w:szCs w:val="26"/>
        </w:rPr>
        <w:t>whatsApp</w:t>
      </w:r>
      <w:proofErr w:type="spellEnd"/>
      <w:r>
        <w:rPr>
          <w:sz w:val="26"/>
          <w:szCs w:val="26"/>
        </w:rPr>
        <w:t>, su círculo cercano debe saber que si reciben una comunicación de “código rojo” o “911” o cualquiera que ustedes determinen, es necesario reportarse para asegurar que todos están bien.</w:t>
      </w:r>
    </w:p>
    <w:p w14:paraId="72E751E0" w14:textId="77777777" w:rsidR="00CC1055" w:rsidRDefault="00CC1055" w:rsidP="000A11D5">
      <w:pPr>
        <w:pStyle w:val="Prrafodelista"/>
        <w:numPr>
          <w:ilvl w:val="0"/>
          <w:numId w:val="5"/>
        </w:numPr>
        <w:spacing w:after="0"/>
        <w:jc w:val="both"/>
        <w:rPr>
          <w:sz w:val="26"/>
          <w:szCs w:val="26"/>
        </w:rPr>
      </w:pPr>
      <w:r>
        <w:rPr>
          <w:sz w:val="26"/>
          <w:szCs w:val="26"/>
        </w:rPr>
        <w:t>Investigue a sus empleados, sobre todo a los empleados domésticos, como choferes, jardineros, auxiliares domésticas, pida referencias, llame a sus anteriores empleadores.</w:t>
      </w:r>
    </w:p>
    <w:p w14:paraId="2F3CE21B" w14:textId="77777777" w:rsidR="00CC1055" w:rsidRDefault="00CC1055" w:rsidP="000A11D5">
      <w:pPr>
        <w:pStyle w:val="Prrafodelista"/>
        <w:numPr>
          <w:ilvl w:val="0"/>
          <w:numId w:val="5"/>
        </w:numPr>
        <w:spacing w:after="0"/>
        <w:jc w:val="both"/>
        <w:rPr>
          <w:sz w:val="26"/>
          <w:szCs w:val="26"/>
        </w:rPr>
      </w:pPr>
      <w:r>
        <w:rPr>
          <w:sz w:val="26"/>
          <w:szCs w:val="26"/>
        </w:rPr>
        <w:t>Nunca apague su celular por una llamada o mensaje de clonación de línea telefónica, muchas personas reciben una llamada diciendo que su número fue clonado y necesita apagarlo por dos horas. En este tiempo llevan a cabo la extorsión y su familia no puede localizarlo.</w:t>
      </w:r>
    </w:p>
    <w:p w14:paraId="4DBAF6A8" w14:textId="46A54829" w:rsidR="00CC1055" w:rsidRDefault="00CC1055" w:rsidP="000A11D5">
      <w:pPr>
        <w:pStyle w:val="Prrafodelista"/>
        <w:numPr>
          <w:ilvl w:val="0"/>
          <w:numId w:val="5"/>
        </w:numPr>
        <w:spacing w:after="0"/>
        <w:jc w:val="both"/>
        <w:rPr>
          <w:sz w:val="26"/>
          <w:szCs w:val="26"/>
        </w:rPr>
      </w:pPr>
      <w:r>
        <w:rPr>
          <w:sz w:val="26"/>
          <w:szCs w:val="26"/>
        </w:rPr>
        <w:t xml:space="preserve">Verifique periódicamente su presencia en medio digitales, como </w:t>
      </w:r>
      <w:proofErr w:type="spellStart"/>
      <w:r>
        <w:rPr>
          <w:sz w:val="26"/>
          <w:szCs w:val="26"/>
        </w:rPr>
        <w:t>whatsApp</w:t>
      </w:r>
      <w:proofErr w:type="spellEnd"/>
      <w:r>
        <w:rPr>
          <w:sz w:val="26"/>
          <w:szCs w:val="26"/>
        </w:rPr>
        <w:t xml:space="preserve">, Facebook, </w:t>
      </w:r>
      <w:proofErr w:type="spellStart"/>
      <w:r>
        <w:rPr>
          <w:sz w:val="26"/>
          <w:szCs w:val="26"/>
        </w:rPr>
        <w:t>instagram</w:t>
      </w:r>
      <w:proofErr w:type="spellEnd"/>
      <w:r>
        <w:rPr>
          <w:sz w:val="26"/>
          <w:szCs w:val="26"/>
        </w:rPr>
        <w:t xml:space="preserve">, </w:t>
      </w:r>
      <w:proofErr w:type="spellStart"/>
      <w:r>
        <w:rPr>
          <w:sz w:val="26"/>
          <w:szCs w:val="26"/>
        </w:rPr>
        <w:t>twitte</w:t>
      </w:r>
      <w:r w:rsidR="00CD0F10">
        <w:rPr>
          <w:sz w:val="26"/>
          <w:szCs w:val="26"/>
        </w:rPr>
        <w:t>r</w:t>
      </w:r>
      <w:proofErr w:type="spellEnd"/>
      <w:r>
        <w:rPr>
          <w:sz w:val="26"/>
          <w:szCs w:val="26"/>
        </w:rPr>
        <w:t xml:space="preserve"> y demás redes sociales, evite divulgar datos personales como dirección, teléfono o correo electrónico, lugar de </w:t>
      </w:r>
      <w:r w:rsidR="00CD0F10">
        <w:rPr>
          <w:sz w:val="26"/>
          <w:szCs w:val="26"/>
        </w:rPr>
        <w:t>residencia</w:t>
      </w:r>
      <w:r>
        <w:rPr>
          <w:sz w:val="26"/>
          <w:szCs w:val="26"/>
        </w:rPr>
        <w:t xml:space="preserve"> o de trabajo.</w:t>
      </w:r>
    </w:p>
    <w:p w14:paraId="4DCE17AC" w14:textId="77777777" w:rsidR="0056369B" w:rsidRPr="000A11D5" w:rsidRDefault="0056369B" w:rsidP="0056369B">
      <w:pPr>
        <w:pStyle w:val="Prrafodelista"/>
        <w:spacing w:after="0"/>
        <w:ind w:left="1068"/>
        <w:jc w:val="both"/>
        <w:rPr>
          <w:sz w:val="26"/>
          <w:szCs w:val="26"/>
        </w:rPr>
      </w:pPr>
    </w:p>
    <w:p w14:paraId="18956480" w14:textId="77777777" w:rsidR="000A11D5" w:rsidRDefault="00CD0F10" w:rsidP="00456FF5">
      <w:pPr>
        <w:pStyle w:val="Prrafodelista"/>
        <w:numPr>
          <w:ilvl w:val="0"/>
          <w:numId w:val="1"/>
        </w:numPr>
        <w:spacing w:after="0"/>
        <w:jc w:val="both"/>
        <w:rPr>
          <w:b/>
          <w:sz w:val="26"/>
          <w:szCs w:val="26"/>
        </w:rPr>
      </w:pPr>
      <w:r>
        <w:rPr>
          <w:b/>
          <w:sz w:val="26"/>
          <w:szCs w:val="26"/>
        </w:rPr>
        <w:t>Como actuar en caso de recibir una llamada de extorsión.</w:t>
      </w:r>
    </w:p>
    <w:p w14:paraId="363D3155" w14:textId="77777777" w:rsidR="00CD0F10" w:rsidRDefault="00CD0F10" w:rsidP="00CD0F10">
      <w:pPr>
        <w:pStyle w:val="Prrafodelista"/>
        <w:numPr>
          <w:ilvl w:val="0"/>
          <w:numId w:val="6"/>
        </w:numPr>
        <w:spacing w:after="0"/>
        <w:jc w:val="both"/>
        <w:rPr>
          <w:sz w:val="26"/>
          <w:szCs w:val="26"/>
        </w:rPr>
      </w:pPr>
      <w:r>
        <w:rPr>
          <w:sz w:val="26"/>
          <w:szCs w:val="26"/>
        </w:rPr>
        <w:t>Guarde la calma.</w:t>
      </w:r>
    </w:p>
    <w:p w14:paraId="649A5182" w14:textId="77777777" w:rsidR="00CD0F10" w:rsidRPr="00CD0F10" w:rsidRDefault="00CD0F10" w:rsidP="00CD0F10">
      <w:pPr>
        <w:pStyle w:val="Prrafodelista"/>
        <w:numPr>
          <w:ilvl w:val="0"/>
          <w:numId w:val="6"/>
        </w:numPr>
        <w:spacing w:after="0"/>
        <w:jc w:val="both"/>
        <w:rPr>
          <w:sz w:val="26"/>
          <w:szCs w:val="26"/>
        </w:rPr>
      </w:pPr>
      <w:r>
        <w:rPr>
          <w:sz w:val="26"/>
          <w:szCs w:val="26"/>
        </w:rPr>
        <w:t>No proporcione absolutamente ningún dato.</w:t>
      </w:r>
    </w:p>
    <w:p w14:paraId="0F35DAF2" w14:textId="77777777" w:rsidR="00CD0F10" w:rsidRDefault="00CD0F10" w:rsidP="00CD0F10">
      <w:pPr>
        <w:pStyle w:val="Prrafodelista"/>
        <w:numPr>
          <w:ilvl w:val="0"/>
          <w:numId w:val="6"/>
        </w:numPr>
        <w:spacing w:after="0"/>
        <w:jc w:val="both"/>
        <w:rPr>
          <w:sz w:val="26"/>
          <w:szCs w:val="26"/>
        </w:rPr>
      </w:pPr>
      <w:r>
        <w:rPr>
          <w:sz w:val="26"/>
          <w:szCs w:val="26"/>
        </w:rPr>
        <w:t>Cuelgue, no lo piense, cuelgue el teléfono.</w:t>
      </w:r>
    </w:p>
    <w:p w14:paraId="201D2CEA" w14:textId="77777777" w:rsidR="00CD0F10" w:rsidRDefault="00CD0F10" w:rsidP="00CD0F10">
      <w:pPr>
        <w:pStyle w:val="Prrafodelista"/>
        <w:numPr>
          <w:ilvl w:val="0"/>
          <w:numId w:val="6"/>
        </w:numPr>
        <w:spacing w:after="0"/>
        <w:jc w:val="both"/>
        <w:rPr>
          <w:sz w:val="26"/>
          <w:szCs w:val="26"/>
        </w:rPr>
      </w:pPr>
      <w:r>
        <w:rPr>
          <w:sz w:val="26"/>
          <w:szCs w:val="26"/>
        </w:rPr>
        <w:t>Comuníquese de inmediato con su familiar.</w:t>
      </w:r>
    </w:p>
    <w:p w14:paraId="1A50CCED" w14:textId="77777777" w:rsidR="00B125FE" w:rsidRPr="00CD0F10" w:rsidRDefault="00CD0F10" w:rsidP="00CD0F10">
      <w:pPr>
        <w:pStyle w:val="Prrafodelista"/>
        <w:numPr>
          <w:ilvl w:val="0"/>
          <w:numId w:val="6"/>
        </w:numPr>
        <w:spacing w:after="0"/>
        <w:jc w:val="both"/>
        <w:rPr>
          <w:sz w:val="26"/>
          <w:szCs w:val="26"/>
        </w:rPr>
      </w:pPr>
      <w:r>
        <w:rPr>
          <w:sz w:val="26"/>
          <w:szCs w:val="26"/>
        </w:rPr>
        <w:t>Denuncie de inmediato al 911.</w:t>
      </w:r>
    </w:p>
    <w:sectPr w:rsidR="00B125FE" w:rsidRPr="00CD0F10" w:rsidSect="0056369B">
      <w:pgSz w:w="12240" w:h="15840"/>
      <w:pgMar w:top="1418" w:right="900"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82B"/>
    <w:multiLevelType w:val="hybridMultilevel"/>
    <w:tmpl w:val="2598AE5A"/>
    <w:lvl w:ilvl="0" w:tplc="995E4A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14A52CE"/>
    <w:multiLevelType w:val="hybridMultilevel"/>
    <w:tmpl w:val="BD2E3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EB40A3"/>
    <w:multiLevelType w:val="hybridMultilevel"/>
    <w:tmpl w:val="4CFCE61A"/>
    <w:lvl w:ilvl="0" w:tplc="2D684B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1FF34A1"/>
    <w:multiLevelType w:val="hybridMultilevel"/>
    <w:tmpl w:val="BE124B6E"/>
    <w:lvl w:ilvl="0" w:tplc="576A11E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BAC06C3"/>
    <w:multiLevelType w:val="hybridMultilevel"/>
    <w:tmpl w:val="9600F478"/>
    <w:lvl w:ilvl="0" w:tplc="DE54DFF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62B34087"/>
    <w:multiLevelType w:val="hybridMultilevel"/>
    <w:tmpl w:val="023AB15A"/>
    <w:lvl w:ilvl="0" w:tplc="A62C808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552187154">
    <w:abstractNumId w:val="1"/>
  </w:num>
  <w:num w:numId="2" w16cid:durableId="768548081">
    <w:abstractNumId w:val="2"/>
  </w:num>
  <w:num w:numId="3" w16cid:durableId="2052073731">
    <w:abstractNumId w:val="4"/>
  </w:num>
  <w:num w:numId="4" w16cid:durableId="441730482">
    <w:abstractNumId w:val="3"/>
  </w:num>
  <w:num w:numId="5" w16cid:durableId="606424104">
    <w:abstractNumId w:val="5"/>
  </w:num>
  <w:num w:numId="6" w16cid:durableId="184532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A3"/>
    <w:rsid w:val="000A11D5"/>
    <w:rsid w:val="000D5650"/>
    <w:rsid w:val="000E735E"/>
    <w:rsid w:val="001935D7"/>
    <w:rsid w:val="00456FF5"/>
    <w:rsid w:val="00494ADA"/>
    <w:rsid w:val="00502532"/>
    <w:rsid w:val="00514534"/>
    <w:rsid w:val="0056369B"/>
    <w:rsid w:val="005A7418"/>
    <w:rsid w:val="00680DD0"/>
    <w:rsid w:val="0071205E"/>
    <w:rsid w:val="007912EF"/>
    <w:rsid w:val="007D4A52"/>
    <w:rsid w:val="00831826"/>
    <w:rsid w:val="008C5988"/>
    <w:rsid w:val="0094357A"/>
    <w:rsid w:val="009439EC"/>
    <w:rsid w:val="009559DE"/>
    <w:rsid w:val="00A96B8E"/>
    <w:rsid w:val="00AD09B6"/>
    <w:rsid w:val="00AF7A6A"/>
    <w:rsid w:val="00B125FE"/>
    <w:rsid w:val="00B250A3"/>
    <w:rsid w:val="00C81DCD"/>
    <w:rsid w:val="00CB4E20"/>
    <w:rsid w:val="00CC1055"/>
    <w:rsid w:val="00CD0F10"/>
    <w:rsid w:val="00D64AFC"/>
    <w:rsid w:val="00DE6B51"/>
    <w:rsid w:val="00DF7695"/>
    <w:rsid w:val="00E711E8"/>
    <w:rsid w:val="00E818B4"/>
    <w:rsid w:val="00EA655B"/>
    <w:rsid w:val="00F01768"/>
    <w:rsid w:val="00F84D55"/>
    <w:rsid w:val="00FA01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E416"/>
  <w15:docId w15:val="{4F741E2D-158B-429E-A5A9-2E978EDC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59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59DE"/>
    <w:rPr>
      <w:rFonts w:ascii="Segoe UI" w:hAnsi="Segoe UI" w:cs="Segoe UI"/>
      <w:sz w:val="18"/>
      <w:szCs w:val="18"/>
    </w:rPr>
  </w:style>
  <w:style w:type="paragraph" w:styleId="Prrafodelista">
    <w:name w:val="List Paragraph"/>
    <w:basedOn w:val="Normal"/>
    <w:uiPriority w:val="34"/>
    <w:qFormat/>
    <w:rsid w:val="00456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998</Words>
  <Characters>5491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DE SEGURID</dc:creator>
  <cp:keywords/>
  <dc:description/>
  <cp:lastModifiedBy>VICTOR RODRIGUEZ</cp:lastModifiedBy>
  <cp:revision>2</cp:revision>
  <cp:lastPrinted>2021-10-23T15:00:00Z</cp:lastPrinted>
  <dcterms:created xsi:type="dcterms:W3CDTF">2022-09-01T01:23:00Z</dcterms:created>
  <dcterms:modified xsi:type="dcterms:W3CDTF">2022-09-01T01:23:00Z</dcterms:modified>
</cp:coreProperties>
</file>